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8C1" w14:textId="77777777" w:rsidR="00810604" w:rsidRPr="00810604" w:rsidRDefault="00810604" w:rsidP="008106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1F1F1F"/>
          <w:sz w:val="36"/>
          <w:szCs w:val="36"/>
        </w:rPr>
      </w:pPr>
      <w:r w:rsidRPr="00810604">
        <w:rPr>
          <w:rFonts w:ascii="Roboto" w:eastAsia="Times New Roman" w:hAnsi="Roboto" w:cs="Times New Roman"/>
          <w:b/>
          <w:bCs/>
          <w:color w:val="1F1F1F"/>
          <w:sz w:val="36"/>
          <w:szCs w:val="36"/>
        </w:rPr>
        <w:t>Common search techniques</w:t>
      </w:r>
    </w:p>
    <w:p w14:paraId="7DA8C3DA" w14:textId="77777777" w:rsidR="00F7450A" w:rsidRPr="00F7450A" w:rsidRDefault="00F7450A" w:rsidP="00F745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00B050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00B050"/>
          <w:sz w:val="27"/>
          <w:szCs w:val="27"/>
        </w:rPr>
        <w:t>Search for an exact match</w:t>
      </w:r>
    </w:p>
    <w:p w14:paraId="4E6E78F5" w14:textId="44FE67EF" w:rsidR="00F7450A" w:rsidRDefault="00F7450A" w:rsidP="00F745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 a word or phrase inside quotes.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"tallest building"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0D0D9599" w14:textId="77777777" w:rsidR="00F7450A" w:rsidRPr="00F7450A" w:rsidRDefault="00F7450A" w:rsidP="00F745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7030A0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7030A0"/>
          <w:sz w:val="27"/>
          <w:szCs w:val="27"/>
        </w:rPr>
        <w:t>Exclude words from your search</w:t>
      </w:r>
    </w:p>
    <w:p w14:paraId="5D30CBF2" w14:textId="197318A9" w:rsidR="00F7450A" w:rsidRDefault="00F7450A" w:rsidP="00F745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-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 in front of a word you want to leave out.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jaguar speed -car</w:t>
      </w:r>
    </w:p>
    <w:p w14:paraId="7BEF208A" w14:textId="77777777" w:rsidR="00F7450A" w:rsidRPr="00F7450A" w:rsidRDefault="00F7450A" w:rsidP="00F745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002060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002060"/>
          <w:sz w:val="27"/>
          <w:szCs w:val="27"/>
        </w:rPr>
        <w:t>Combine searches</w:t>
      </w:r>
    </w:p>
    <w:p w14:paraId="1FC04040" w14:textId="77777777" w:rsidR="00F7450A" w:rsidRPr="00810604" w:rsidRDefault="00F7450A" w:rsidP="00F745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 "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OR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" between each search query.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marathon OR race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6246B166" w14:textId="2BD0C4B1" w:rsidR="00810604" w:rsidRPr="00F7450A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FF0000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FF0000"/>
          <w:sz w:val="27"/>
          <w:szCs w:val="27"/>
        </w:rPr>
        <w:t>Search social media</w:t>
      </w:r>
    </w:p>
    <w:p w14:paraId="4D107570" w14:textId="77777777" w:rsidR="00810604" w:rsidRPr="00810604" w:rsidRDefault="00810604" w:rsidP="0081060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@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 in front of a word to search social media. For example: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@twitter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0B762C4C" w14:textId="77777777" w:rsidR="00810604" w:rsidRPr="00F7450A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4472C4" w:themeColor="accent1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4472C4" w:themeColor="accent1"/>
          <w:sz w:val="27"/>
          <w:szCs w:val="27"/>
        </w:rPr>
        <w:t>Search for a price</w:t>
      </w:r>
    </w:p>
    <w:p w14:paraId="4F8E1495" w14:textId="77777777" w:rsidR="00810604" w:rsidRPr="00810604" w:rsidRDefault="00810604" w:rsidP="0081060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$ 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in front of a number. For example: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camera $400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18B88215" w14:textId="77777777" w:rsidR="00810604" w:rsidRPr="00F7450A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</w:rPr>
      </w:pPr>
      <w:r w:rsidRPr="00F7450A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</w:rPr>
        <w:t>Search hashtags</w:t>
      </w:r>
    </w:p>
    <w:p w14:paraId="79630CF5" w14:textId="77777777" w:rsidR="00810604" w:rsidRPr="00810604" w:rsidRDefault="00810604" w:rsidP="0081060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# 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in front of a word. For example: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#throwbackthursday</w:t>
      </w:r>
    </w:p>
    <w:p w14:paraId="26B50AAD" w14:textId="77777777" w:rsidR="00810604" w:rsidRPr="00AD14BB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C00000"/>
          <w:sz w:val="27"/>
          <w:szCs w:val="27"/>
        </w:rPr>
      </w:pPr>
      <w:r w:rsidRPr="00AD14BB">
        <w:rPr>
          <w:rFonts w:ascii="Roboto" w:eastAsia="Times New Roman" w:hAnsi="Roboto" w:cs="Times New Roman"/>
          <w:b/>
          <w:bCs/>
          <w:color w:val="C00000"/>
          <w:sz w:val="27"/>
          <w:szCs w:val="27"/>
        </w:rPr>
        <w:t>Search within a range of numbers</w:t>
      </w:r>
    </w:p>
    <w:p w14:paraId="0A674938" w14:textId="77777777" w:rsidR="00810604" w:rsidRPr="00810604" w:rsidRDefault="00810604" w:rsidP="0081060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.. 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between two numbers.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camera $50..$100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73D831DF" w14:textId="77777777" w:rsidR="00810604" w:rsidRPr="00AD14BB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E16D7E"/>
          <w:sz w:val="27"/>
          <w:szCs w:val="27"/>
        </w:rPr>
      </w:pPr>
      <w:r w:rsidRPr="00AD14BB">
        <w:rPr>
          <w:rFonts w:ascii="Roboto" w:eastAsia="Times New Roman" w:hAnsi="Roboto" w:cs="Times New Roman"/>
          <w:b/>
          <w:bCs/>
          <w:color w:val="E16D7E"/>
          <w:sz w:val="27"/>
          <w:szCs w:val="27"/>
        </w:rPr>
        <w:t>Search for a specific site</w:t>
      </w:r>
    </w:p>
    <w:p w14:paraId="47FE3F68" w14:textId="7B20287B" w:rsidR="00810604" w:rsidRDefault="00810604" w:rsidP="008106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 "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site: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" in front of a site or domain.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site:youtube.com 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or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site:.gov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p w14:paraId="1BBDFA2F" w14:textId="5F4BC09A" w:rsidR="00A3791F" w:rsidRPr="00F83A0E" w:rsidRDefault="001807EB" w:rsidP="001807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F1F1F"/>
          <w:spacing w:val="1"/>
          <w:sz w:val="27"/>
          <w:szCs w:val="27"/>
        </w:rPr>
      </w:pPr>
      <w:r w:rsidRPr="00F83A0E">
        <w:rPr>
          <w:rFonts w:ascii="Roboto" w:eastAsia="Times New Roman" w:hAnsi="Roboto" w:cs="Times New Roman"/>
          <w:b/>
          <w:bCs/>
          <w:color w:val="1F1F1F"/>
          <w:spacing w:val="1"/>
          <w:sz w:val="27"/>
          <w:szCs w:val="27"/>
        </w:rPr>
        <w:t>Search for a specific type</w:t>
      </w:r>
    </w:p>
    <w:p w14:paraId="0A1E2F92" w14:textId="77777777" w:rsidR="00F83A0E" w:rsidRDefault="00F83A0E" w:rsidP="001807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</w:p>
    <w:p w14:paraId="7828AADC" w14:textId="319ECF33" w:rsidR="001807EB" w:rsidRDefault="001807EB" w:rsidP="001807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Put </w:t>
      </w:r>
      <w:r w:rsidR="002D415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"</w:t>
      </w:r>
      <w:r w:rsidR="00F83A0E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type</w:t>
      </w:r>
      <w:r w:rsidR="00F83A0E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:</w:t>
      </w:r>
      <w:r w:rsidR="002D415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" in front of a site or domain.  For example, </w:t>
      </w:r>
      <w:r w:rsidR="002D4159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type</w:t>
      </w:r>
      <w:r w:rsidR="002D4159"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:</w:t>
      </w:r>
      <w:r w:rsidR="008104DF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.ppt</w:t>
      </w:r>
    </w:p>
    <w:p w14:paraId="0EFD4E2C" w14:textId="77777777" w:rsidR="008104DF" w:rsidRPr="001807EB" w:rsidRDefault="008104DF" w:rsidP="001807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</w:p>
    <w:p w14:paraId="7FD35B4F" w14:textId="77777777" w:rsidR="00810604" w:rsidRPr="00AD14BB" w:rsidRDefault="00810604" w:rsidP="0081060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FC3649"/>
          <w:sz w:val="27"/>
          <w:szCs w:val="27"/>
        </w:rPr>
      </w:pPr>
      <w:r w:rsidRPr="00AD14BB">
        <w:rPr>
          <w:rFonts w:ascii="Roboto" w:eastAsia="Times New Roman" w:hAnsi="Roboto" w:cs="Times New Roman"/>
          <w:b/>
          <w:bCs/>
          <w:color w:val="FC3649"/>
          <w:sz w:val="27"/>
          <w:szCs w:val="27"/>
        </w:rPr>
        <w:t>Search for related sites</w:t>
      </w:r>
    </w:p>
    <w:p w14:paraId="79992973" w14:textId="26DD42B6" w:rsidR="00810604" w:rsidRDefault="00810604" w:rsidP="00F83A0E">
      <w:pPr>
        <w:shd w:val="clear" w:color="auto" w:fill="FFFFFF"/>
        <w:spacing w:before="100" w:beforeAutospacing="1" w:after="100" w:afterAutospacing="1" w:line="240" w:lineRule="auto"/>
        <w:ind w:left="720"/>
      </w:pP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Put "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related: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" in front of a web address you already know. For example, </w:t>
      </w:r>
      <w:r w:rsidRPr="00810604">
        <w:rPr>
          <w:rFonts w:ascii="Courier New" w:eastAsia="Times New Roman" w:hAnsi="Courier New" w:cs="Courier New"/>
          <w:b/>
          <w:bCs/>
          <w:color w:val="198639"/>
          <w:spacing w:val="1"/>
          <w:sz w:val="20"/>
          <w:szCs w:val="20"/>
        </w:rPr>
        <w:t>related:time.com</w:t>
      </w:r>
      <w:r w:rsidRPr="0081060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.</w:t>
      </w:r>
    </w:p>
    <w:sectPr w:rsidR="00810604" w:rsidSect="008106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7D6B"/>
    <w:multiLevelType w:val="hybridMultilevel"/>
    <w:tmpl w:val="141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04"/>
    <w:rsid w:val="001807EB"/>
    <w:rsid w:val="002D4159"/>
    <w:rsid w:val="008104DF"/>
    <w:rsid w:val="00810604"/>
    <w:rsid w:val="009B1A31"/>
    <w:rsid w:val="00A3791F"/>
    <w:rsid w:val="00AD14BB"/>
    <w:rsid w:val="00E62517"/>
    <w:rsid w:val="00F7450A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C459"/>
  <w15:chartTrackingRefBased/>
  <w15:docId w15:val="{85F44804-5ED1-4571-95FC-EE892AD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06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604"/>
    <w:rPr>
      <w:b/>
      <w:bCs/>
    </w:rPr>
  </w:style>
  <w:style w:type="paragraph" w:styleId="ListParagraph">
    <w:name w:val="List Paragraph"/>
    <w:basedOn w:val="Normal"/>
    <w:uiPriority w:val="34"/>
    <w:qFormat/>
    <w:rsid w:val="0081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Boal</dc:creator>
  <cp:keywords/>
  <dc:description/>
  <cp:lastModifiedBy>Jennifer Boal</cp:lastModifiedBy>
  <cp:revision>8</cp:revision>
  <cp:lastPrinted>2022-09-12T21:53:00Z</cp:lastPrinted>
  <dcterms:created xsi:type="dcterms:W3CDTF">2022-09-12T21:26:00Z</dcterms:created>
  <dcterms:modified xsi:type="dcterms:W3CDTF">2022-09-12T22:37:00Z</dcterms:modified>
</cp:coreProperties>
</file>